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F38178" w14:textId="77777777" w:rsidR="0078674B" w:rsidRPr="00D126C2" w:rsidRDefault="0078674B" w:rsidP="00D126C2">
      <w:pPr>
        <w:ind w:left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Додаток 3</w:t>
      </w:r>
      <w:r w:rsidRPr="00D126C2">
        <w:rPr>
          <w:rFonts w:ascii="Times New Roman" w:hAnsi="Times New Roman" w:cs="Times New Roman"/>
        </w:rPr>
        <w:t xml:space="preserve"> до рішення</w:t>
      </w:r>
    </w:p>
    <w:p w14:paraId="2BBAAD1D" w14:textId="77777777" w:rsidR="0078674B" w:rsidRPr="00D126C2" w:rsidRDefault="0078674B" w:rsidP="00D126C2">
      <w:pPr>
        <w:ind w:left="5670"/>
        <w:rPr>
          <w:rFonts w:ascii="Times New Roman" w:hAnsi="Times New Roman" w:cs="Times New Roman"/>
          <w:szCs w:val="20"/>
        </w:rPr>
      </w:pPr>
      <w:r w:rsidRPr="00D126C2">
        <w:rPr>
          <w:rFonts w:ascii="Times New Roman" w:hAnsi="Times New Roman" w:cs="Times New Roman"/>
          <w:szCs w:val="20"/>
        </w:rPr>
        <w:t>Малинської міської ради</w:t>
      </w:r>
    </w:p>
    <w:p w14:paraId="3390072E" w14:textId="43E2F7CF" w:rsidR="0078674B" w:rsidRPr="00D126C2" w:rsidRDefault="00A640B7" w:rsidP="00D126C2">
      <w:pPr>
        <w:ind w:left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68</w:t>
      </w:r>
      <w:r w:rsidR="0078674B" w:rsidRPr="00D126C2">
        <w:rPr>
          <w:rFonts w:ascii="Times New Roman" w:hAnsi="Times New Roman" w:cs="Times New Roman"/>
        </w:rPr>
        <w:t>-ї сесії 8-го скликання</w:t>
      </w:r>
    </w:p>
    <w:p w14:paraId="37703ACA" w14:textId="3EE90486" w:rsidR="0078674B" w:rsidRPr="00D126C2" w:rsidRDefault="0078674B" w:rsidP="00D126C2">
      <w:pPr>
        <w:ind w:left="5670"/>
        <w:jc w:val="both"/>
        <w:rPr>
          <w:rFonts w:ascii="Times New Roman" w:hAnsi="Times New Roman" w:cs="Times New Roman"/>
        </w:rPr>
      </w:pPr>
      <w:r w:rsidRPr="00D126C2">
        <w:rPr>
          <w:rFonts w:ascii="Times New Roman" w:hAnsi="Times New Roman" w:cs="Times New Roman"/>
        </w:rPr>
        <w:t xml:space="preserve">від </w:t>
      </w:r>
      <w:r w:rsidR="00A640B7">
        <w:rPr>
          <w:rFonts w:ascii="Times New Roman" w:hAnsi="Times New Roman" w:cs="Times New Roman"/>
        </w:rPr>
        <w:t>14.02</w:t>
      </w:r>
      <w:r w:rsidRPr="00D126C2">
        <w:rPr>
          <w:rFonts w:ascii="Times New Roman" w:hAnsi="Times New Roman" w:cs="Times New Roman"/>
        </w:rPr>
        <w:t>.202</w:t>
      </w:r>
      <w:r w:rsidR="00D41327">
        <w:rPr>
          <w:rFonts w:ascii="Times New Roman" w:hAnsi="Times New Roman" w:cs="Times New Roman"/>
        </w:rPr>
        <w:t>5</w:t>
      </w:r>
      <w:r w:rsidRPr="00D126C2">
        <w:rPr>
          <w:rFonts w:ascii="Times New Roman" w:hAnsi="Times New Roman" w:cs="Times New Roman"/>
        </w:rPr>
        <w:t xml:space="preserve"> № </w:t>
      </w:r>
      <w:r w:rsidR="00A640B7">
        <w:rPr>
          <w:rFonts w:ascii="Times New Roman" w:hAnsi="Times New Roman" w:cs="Times New Roman"/>
        </w:rPr>
        <w:t>1410</w:t>
      </w:r>
      <w:bookmarkStart w:id="0" w:name="_GoBack"/>
      <w:bookmarkEnd w:id="0"/>
    </w:p>
    <w:p w14:paraId="678C315F" w14:textId="77777777" w:rsidR="0078674B" w:rsidRPr="00D126C2" w:rsidRDefault="0078674B" w:rsidP="00D126C2">
      <w:pPr>
        <w:pStyle w:val="a4"/>
        <w:spacing w:after="600"/>
        <w:ind w:left="6154"/>
        <w:jc w:val="both"/>
        <w:rPr>
          <w:b w:val="0"/>
          <w:bCs w:val="0"/>
        </w:rPr>
      </w:pPr>
      <w:r>
        <w:rPr>
          <w:b w:val="0"/>
          <w:bCs w:val="0"/>
        </w:rPr>
        <w:t xml:space="preserve"> </w:t>
      </w:r>
    </w:p>
    <w:p w14:paraId="084EE920" w14:textId="77777777" w:rsidR="0078674B" w:rsidRPr="00A15C3A" w:rsidRDefault="0078674B">
      <w:pPr>
        <w:pStyle w:val="a4"/>
        <w:rPr>
          <w:sz w:val="28"/>
          <w:szCs w:val="28"/>
        </w:rPr>
      </w:pPr>
      <w:r w:rsidRPr="00A15C3A">
        <w:rPr>
          <w:sz w:val="28"/>
          <w:szCs w:val="28"/>
        </w:rPr>
        <w:t>СКЛАД</w:t>
      </w:r>
      <w:r w:rsidRPr="00A15C3A">
        <w:rPr>
          <w:sz w:val="28"/>
          <w:szCs w:val="28"/>
        </w:rPr>
        <w:br/>
        <w:t>конкурсної комісії з вибору керуючої компанії</w:t>
      </w:r>
      <w:r w:rsidRPr="00A15C3A">
        <w:rPr>
          <w:sz w:val="28"/>
          <w:szCs w:val="28"/>
        </w:rPr>
        <w:br/>
        <w:t>індустріального парку «Малин - Захід»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7"/>
        <w:gridCol w:w="5472"/>
      </w:tblGrid>
      <w:tr w:rsidR="0078674B" w:rsidRPr="00A15C3A" w14:paraId="3A781BF9" w14:textId="77777777" w:rsidTr="00A15C3A">
        <w:trPr>
          <w:trHeight w:hRule="exact" w:val="485"/>
          <w:jc w:val="center"/>
        </w:trPr>
        <w:tc>
          <w:tcPr>
            <w:tcW w:w="4507" w:type="dxa"/>
            <w:shd w:val="clear" w:color="auto" w:fill="FFFFFF"/>
          </w:tcPr>
          <w:p w14:paraId="56521B68" w14:textId="77777777" w:rsidR="0078674B" w:rsidRPr="00A15C3A" w:rsidRDefault="0078674B">
            <w:pPr>
              <w:pStyle w:val="a6"/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>ІВАНЕНКО Павло</w:t>
            </w:r>
          </w:p>
        </w:tc>
        <w:tc>
          <w:tcPr>
            <w:tcW w:w="5472" w:type="dxa"/>
            <w:shd w:val="clear" w:color="auto" w:fill="FFFFFF"/>
          </w:tcPr>
          <w:p w14:paraId="26F25A1F" w14:textId="77777777" w:rsidR="0078674B" w:rsidRPr="00A15C3A" w:rsidRDefault="0078674B">
            <w:pPr>
              <w:pStyle w:val="a6"/>
              <w:tabs>
                <w:tab w:val="left" w:pos="696"/>
              </w:tabs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>-    заступник міського голови, голова комісії</w:t>
            </w:r>
          </w:p>
        </w:tc>
      </w:tr>
      <w:tr w:rsidR="0078674B" w:rsidRPr="00A15C3A" w14:paraId="0B489CDF" w14:textId="77777777" w:rsidTr="00A15C3A">
        <w:trPr>
          <w:trHeight w:hRule="exact" w:val="902"/>
          <w:jc w:val="center"/>
        </w:trPr>
        <w:tc>
          <w:tcPr>
            <w:tcW w:w="4507" w:type="dxa"/>
            <w:shd w:val="clear" w:color="auto" w:fill="FFFFFF"/>
          </w:tcPr>
          <w:p w14:paraId="2CD5E897" w14:textId="77777777" w:rsidR="0078674B" w:rsidRPr="00A15C3A" w:rsidRDefault="0078674B">
            <w:pPr>
              <w:pStyle w:val="a6"/>
              <w:spacing w:before="120"/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>ГВОЗДЕЦЬКИЙ Віктор</w:t>
            </w:r>
          </w:p>
        </w:tc>
        <w:tc>
          <w:tcPr>
            <w:tcW w:w="5472" w:type="dxa"/>
            <w:shd w:val="clear" w:color="auto" w:fill="FFFFFF"/>
            <w:vAlign w:val="center"/>
          </w:tcPr>
          <w:p w14:paraId="2548A71F" w14:textId="77777777" w:rsidR="0078674B" w:rsidRPr="00A15C3A" w:rsidRDefault="0078674B">
            <w:pPr>
              <w:pStyle w:val="a6"/>
              <w:tabs>
                <w:tab w:val="left" w:pos="691"/>
              </w:tabs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>-    заступник міського голови,</w:t>
            </w:r>
          </w:p>
          <w:p w14:paraId="6F4027ED" w14:textId="77777777" w:rsidR="0078674B" w:rsidRPr="00A15C3A" w:rsidRDefault="0078674B" w:rsidP="007B525F">
            <w:pPr>
              <w:pStyle w:val="a6"/>
              <w:jc w:val="both"/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 xml:space="preserve">     заступник голови комісії</w:t>
            </w:r>
          </w:p>
        </w:tc>
      </w:tr>
      <w:tr w:rsidR="0078674B" w:rsidRPr="00A15C3A" w14:paraId="0210C2FF" w14:textId="77777777" w:rsidTr="00A15C3A">
        <w:trPr>
          <w:trHeight w:hRule="exact" w:val="1616"/>
          <w:jc w:val="center"/>
        </w:trPr>
        <w:tc>
          <w:tcPr>
            <w:tcW w:w="4507" w:type="dxa"/>
            <w:shd w:val="clear" w:color="auto" w:fill="FFFFFF"/>
          </w:tcPr>
          <w:p w14:paraId="7BB6CE88" w14:textId="77777777" w:rsidR="0078674B" w:rsidRPr="00A15C3A" w:rsidRDefault="0078674B">
            <w:pPr>
              <w:pStyle w:val="a6"/>
              <w:spacing w:before="100"/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>ТЕРЕЩЕНКО Наталія</w:t>
            </w:r>
          </w:p>
        </w:tc>
        <w:tc>
          <w:tcPr>
            <w:tcW w:w="5472" w:type="dxa"/>
            <w:shd w:val="clear" w:color="auto" w:fill="FFFFFF"/>
          </w:tcPr>
          <w:p w14:paraId="2F1E281A" w14:textId="77777777" w:rsidR="0078674B" w:rsidRPr="00A15C3A" w:rsidRDefault="0078674B" w:rsidP="00A15C3A">
            <w:pPr>
              <w:pStyle w:val="a6"/>
              <w:tabs>
                <w:tab w:val="left" w:pos="696"/>
              </w:tabs>
              <w:ind w:left="292" w:hanging="292"/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>-</w:t>
            </w:r>
            <w:r w:rsidRPr="00A15C3A">
              <w:rPr>
                <w:sz w:val="28"/>
                <w:szCs w:val="28"/>
              </w:rPr>
              <w:tab/>
              <w:t>головний спеціаліст відділу містобудування,  земельних ві</w:t>
            </w:r>
            <w:r w:rsidR="00A15C3A">
              <w:rPr>
                <w:sz w:val="28"/>
                <w:szCs w:val="28"/>
              </w:rPr>
              <w:t>дносин, економіки та інвестицій</w:t>
            </w:r>
          </w:p>
          <w:p w14:paraId="32F5281E" w14:textId="77777777" w:rsidR="0078674B" w:rsidRPr="00A15C3A" w:rsidRDefault="0078674B" w:rsidP="00A15C3A">
            <w:pPr>
              <w:pStyle w:val="a6"/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 xml:space="preserve">    секретар комісії</w:t>
            </w:r>
          </w:p>
        </w:tc>
      </w:tr>
    </w:tbl>
    <w:p w14:paraId="581557AC" w14:textId="77777777" w:rsidR="0078674B" w:rsidRPr="00A15C3A" w:rsidRDefault="0078674B">
      <w:pPr>
        <w:spacing w:after="259" w:line="1" w:lineRule="exact"/>
        <w:rPr>
          <w:sz w:val="28"/>
          <w:szCs w:val="28"/>
        </w:rPr>
      </w:pPr>
    </w:p>
    <w:p w14:paraId="45D153AD" w14:textId="77777777" w:rsidR="0078674B" w:rsidRPr="00A15C3A" w:rsidRDefault="0078674B">
      <w:pPr>
        <w:pStyle w:val="a8"/>
        <w:ind w:left="3322"/>
        <w:rPr>
          <w:b/>
          <w:bCs/>
          <w:sz w:val="28"/>
          <w:szCs w:val="28"/>
        </w:rPr>
      </w:pPr>
      <w:r w:rsidRPr="00A15C3A">
        <w:rPr>
          <w:b/>
          <w:bCs/>
          <w:sz w:val="28"/>
          <w:szCs w:val="28"/>
        </w:rPr>
        <w:t>Члени конкурсної комісії</w:t>
      </w:r>
    </w:p>
    <w:p w14:paraId="0A83FDCD" w14:textId="77777777" w:rsidR="0078674B" w:rsidRPr="00A15C3A" w:rsidRDefault="0078674B">
      <w:pPr>
        <w:pStyle w:val="a8"/>
        <w:ind w:left="3322"/>
        <w:rPr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4"/>
        <w:gridCol w:w="5472"/>
      </w:tblGrid>
      <w:tr w:rsidR="0078674B" w:rsidRPr="00A15C3A" w14:paraId="0999BBA3" w14:textId="77777777">
        <w:trPr>
          <w:trHeight w:hRule="exact" w:val="451"/>
          <w:jc w:val="center"/>
        </w:trPr>
        <w:tc>
          <w:tcPr>
            <w:tcW w:w="4224" w:type="dxa"/>
            <w:shd w:val="clear" w:color="auto" w:fill="FFFFFF"/>
          </w:tcPr>
          <w:p w14:paraId="04AC4ECF" w14:textId="77777777" w:rsidR="0078674B" w:rsidRPr="00A15C3A" w:rsidRDefault="0078674B">
            <w:pPr>
              <w:pStyle w:val="a6"/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>БОРИСЕНКО Тетяна</w:t>
            </w:r>
          </w:p>
        </w:tc>
        <w:tc>
          <w:tcPr>
            <w:tcW w:w="5472" w:type="dxa"/>
            <w:shd w:val="clear" w:color="auto" w:fill="FFFFFF"/>
          </w:tcPr>
          <w:p w14:paraId="61580A8D" w14:textId="77777777" w:rsidR="0078674B" w:rsidRPr="00A15C3A" w:rsidRDefault="0078674B">
            <w:pPr>
              <w:pStyle w:val="a6"/>
              <w:tabs>
                <w:tab w:val="left" w:pos="610"/>
              </w:tabs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>-   начальник фінансового управління</w:t>
            </w:r>
          </w:p>
        </w:tc>
      </w:tr>
      <w:tr w:rsidR="0078674B" w:rsidRPr="00A15C3A" w14:paraId="7EB19FA3" w14:textId="77777777">
        <w:trPr>
          <w:trHeight w:hRule="exact" w:val="451"/>
          <w:jc w:val="center"/>
        </w:trPr>
        <w:tc>
          <w:tcPr>
            <w:tcW w:w="4224" w:type="dxa"/>
            <w:shd w:val="clear" w:color="auto" w:fill="FFFFFF"/>
          </w:tcPr>
          <w:p w14:paraId="69C00BB8" w14:textId="77777777" w:rsidR="0078674B" w:rsidRPr="00A15C3A" w:rsidRDefault="0078674B" w:rsidP="00E126B2">
            <w:pPr>
              <w:pStyle w:val="a6"/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>КАРПЕНКО Сергій</w:t>
            </w:r>
          </w:p>
        </w:tc>
        <w:tc>
          <w:tcPr>
            <w:tcW w:w="5472" w:type="dxa"/>
            <w:shd w:val="clear" w:color="auto" w:fill="FFFFFF"/>
          </w:tcPr>
          <w:p w14:paraId="078E71D5" w14:textId="77777777" w:rsidR="0078674B" w:rsidRPr="00A15C3A" w:rsidRDefault="0078674B" w:rsidP="00E126B2">
            <w:pPr>
              <w:pStyle w:val="a6"/>
              <w:tabs>
                <w:tab w:val="left" w:pos="566"/>
              </w:tabs>
              <w:jc w:val="both"/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>-   депутат міської ради (за згодою)</w:t>
            </w:r>
          </w:p>
        </w:tc>
      </w:tr>
      <w:tr w:rsidR="0078674B" w:rsidRPr="00A15C3A" w14:paraId="6DD57DC5" w14:textId="77777777" w:rsidTr="00A15C3A">
        <w:trPr>
          <w:trHeight w:hRule="exact" w:val="1201"/>
          <w:jc w:val="center"/>
        </w:trPr>
        <w:tc>
          <w:tcPr>
            <w:tcW w:w="4224" w:type="dxa"/>
            <w:shd w:val="clear" w:color="auto" w:fill="FFFFFF"/>
          </w:tcPr>
          <w:p w14:paraId="7F46374F" w14:textId="77777777" w:rsidR="0078674B" w:rsidRPr="00A15C3A" w:rsidRDefault="0078674B">
            <w:pPr>
              <w:pStyle w:val="a6"/>
              <w:spacing w:before="100"/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>ОСАДЧИЙ Олександр</w:t>
            </w:r>
          </w:p>
        </w:tc>
        <w:tc>
          <w:tcPr>
            <w:tcW w:w="5472" w:type="dxa"/>
            <w:shd w:val="clear" w:color="auto" w:fill="FFFFFF"/>
            <w:vAlign w:val="center"/>
          </w:tcPr>
          <w:p w14:paraId="43C4BEB8" w14:textId="77777777" w:rsidR="0078674B" w:rsidRPr="00A15C3A" w:rsidRDefault="0078674B" w:rsidP="00BB24EB">
            <w:pPr>
              <w:pStyle w:val="a6"/>
              <w:ind w:left="292" w:hanging="292"/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 xml:space="preserve">-  начальник  відділу містобудування, земельних відносин, економіки та інвестицій  </w:t>
            </w:r>
            <w:r w:rsidRPr="00A15C3A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78674B" w:rsidRPr="00A15C3A" w14:paraId="5F524EC4" w14:textId="77777777" w:rsidTr="006A5D5E">
        <w:trPr>
          <w:trHeight w:hRule="exact" w:val="739"/>
          <w:jc w:val="center"/>
        </w:trPr>
        <w:tc>
          <w:tcPr>
            <w:tcW w:w="4224" w:type="dxa"/>
            <w:shd w:val="clear" w:color="auto" w:fill="FFFFFF"/>
            <w:vAlign w:val="center"/>
          </w:tcPr>
          <w:p w14:paraId="3246E21B" w14:textId="77777777" w:rsidR="0078674B" w:rsidRPr="00A15C3A" w:rsidRDefault="0078674B">
            <w:pPr>
              <w:pStyle w:val="a6"/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>ПАРШАКОВ Олександр</w:t>
            </w:r>
          </w:p>
        </w:tc>
        <w:tc>
          <w:tcPr>
            <w:tcW w:w="5472" w:type="dxa"/>
            <w:shd w:val="clear" w:color="auto" w:fill="FFFFFF"/>
            <w:vAlign w:val="center"/>
          </w:tcPr>
          <w:p w14:paraId="645D033E" w14:textId="77777777" w:rsidR="0078674B" w:rsidRPr="00A15C3A" w:rsidRDefault="0078674B" w:rsidP="006A5D5E">
            <w:pPr>
              <w:pStyle w:val="a6"/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>-  начальник юридичного відділу</w:t>
            </w:r>
            <w:r w:rsidRPr="00A15C3A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78674B" w:rsidRPr="00A15C3A" w14:paraId="0F331532" w14:textId="77777777" w:rsidTr="00A15C3A">
        <w:trPr>
          <w:trHeight w:hRule="exact" w:val="818"/>
          <w:jc w:val="center"/>
        </w:trPr>
        <w:tc>
          <w:tcPr>
            <w:tcW w:w="4224" w:type="dxa"/>
            <w:shd w:val="clear" w:color="auto" w:fill="FFFFFF"/>
          </w:tcPr>
          <w:p w14:paraId="73A4AEF5" w14:textId="77777777" w:rsidR="0078674B" w:rsidRPr="00A15C3A" w:rsidRDefault="0078674B" w:rsidP="00397931">
            <w:pPr>
              <w:pStyle w:val="a6"/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>ПРИХОДЬКО Василь</w:t>
            </w:r>
          </w:p>
        </w:tc>
        <w:tc>
          <w:tcPr>
            <w:tcW w:w="5472" w:type="dxa"/>
            <w:shd w:val="clear" w:color="auto" w:fill="FFFFFF"/>
          </w:tcPr>
          <w:p w14:paraId="0FD8F394" w14:textId="77777777" w:rsidR="00A15C3A" w:rsidRDefault="0078674B" w:rsidP="00A15C3A">
            <w:pPr>
              <w:pStyle w:val="a6"/>
              <w:tabs>
                <w:tab w:val="left" w:pos="566"/>
              </w:tabs>
              <w:ind w:left="111" w:hanging="111"/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>-  начальник управління житлово</w:t>
            </w:r>
            <w:r w:rsidR="00A15C3A">
              <w:rPr>
                <w:sz w:val="28"/>
                <w:szCs w:val="28"/>
              </w:rPr>
              <w:t xml:space="preserve"> </w:t>
            </w:r>
            <w:r w:rsidRPr="00A15C3A">
              <w:rPr>
                <w:sz w:val="28"/>
                <w:szCs w:val="28"/>
              </w:rPr>
              <w:t>-</w:t>
            </w:r>
            <w:r w:rsidR="00A15C3A">
              <w:rPr>
                <w:sz w:val="28"/>
                <w:szCs w:val="28"/>
              </w:rPr>
              <w:t xml:space="preserve">  </w:t>
            </w:r>
          </w:p>
          <w:p w14:paraId="110530F0" w14:textId="77777777" w:rsidR="0078674B" w:rsidRPr="00A15C3A" w:rsidRDefault="00A15C3A" w:rsidP="00A15C3A">
            <w:pPr>
              <w:pStyle w:val="a6"/>
              <w:tabs>
                <w:tab w:val="left" w:pos="56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78674B" w:rsidRPr="00A15C3A">
              <w:rPr>
                <w:sz w:val="28"/>
                <w:szCs w:val="28"/>
              </w:rPr>
              <w:t>комунального  господарства</w:t>
            </w:r>
          </w:p>
        </w:tc>
      </w:tr>
      <w:tr w:rsidR="0078674B" w:rsidRPr="00A15C3A" w14:paraId="105CB21F" w14:textId="77777777" w:rsidTr="007B525F">
        <w:trPr>
          <w:trHeight w:hRule="exact" w:val="505"/>
          <w:jc w:val="center"/>
        </w:trPr>
        <w:tc>
          <w:tcPr>
            <w:tcW w:w="4224" w:type="dxa"/>
            <w:shd w:val="clear" w:color="auto" w:fill="FFFFFF"/>
            <w:vAlign w:val="bottom"/>
          </w:tcPr>
          <w:p w14:paraId="35C0E6DF" w14:textId="77777777" w:rsidR="0078674B" w:rsidRPr="00A15C3A" w:rsidRDefault="0078674B" w:rsidP="00397931">
            <w:pPr>
              <w:pStyle w:val="a6"/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>САФРАНЧУК Сергій</w:t>
            </w:r>
          </w:p>
        </w:tc>
        <w:tc>
          <w:tcPr>
            <w:tcW w:w="5472" w:type="dxa"/>
            <w:shd w:val="clear" w:color="auto" w:fill="FFFFFF"/>
            <w:vAlign w:val="bottom"/>
          </w:tcPr>
          <w:p w14:paraId="4465CC55" w14:textId="77777777" w:rsidR="0078674B" w:rsidRPr="00A15C3A" w:rsidRDefault="0078674B" w:rsidP="0033690D">
            <w:pPr>
              <w:pStyle w:val="a6"/>
              <w:tabs>
                <w:tab w:val="left" w:pos="566"/>
              </w:tabs>
              <w:jc w:val="both"/>
              <w:rPr>
                <w:sz w:val="28"/>
                <w:szCs w:val="28"/>
              </w:rPr>
            </w:pPr>
            <w:r w:rsidRPr="00A15C3A">
              <w:rPr>
                <w:sz w:val="28"/>
                <w:szCs w:val="28"/>
              </w:rPr>
              <w:t>-   депутат міської ради (за згодою)</w:t>
            </w:r>
          </w:p>
        </w:tc>
      </w:tr>
    </w:tbl>
    <w:p w14:paraId="4F2A0F8D" w14:textId="77777777" w:rsidR="00A15C3A" w:rsidRDefault="00A15C3A">
      <w:pPr>
        <w:spacing w:after="259" w:line="1" w:lineRule="exact"/>
        <w:rPr>
          <w:sz w:val="28"/>
          <w:szCs w:val="28"/>
        </w:rPr>
      </w:pPr>
    </w:p>
    <w:p w14:paraId="1BA36838" w14:textId="77777777" w:rsidR="00A15C3A" w:rsidRPr="00A15C3A" w:rsidRDefault="00A15C3A" w:rsidP="00A15C3A">
      <w:pPr>
        <w:rPr>
          <w:sz w:val="28"/>
          <w:szCs w:val="28"/>
        </w:rPr>
      </w:pPr>
    </w:p>
    <w:p w14:paraId="66E1F792" w14:textId="77777777" w:rsidR="00A15C3A" w:rsidRPr="00A15C3A" w:rsidRDefault="00A15C3A" w:rsidP="00A15C3A">
      <w:pPr>
        <w:rPr>
          <w:sz w:val="28"/>
          <w:szCs w:val="28"/>
        </w:rPr>
      </w:pPr>
    </w:p>
    <w:p w14:paraId="05E383F8" w14:textId="77777777" w:rsidR="00A15C3A" w:rsidRDefault="00A15C3A" w:rsidP="00A15C3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44A721A" w14:textId="77777777" w:rsidR="00A15C3A" w:rsidRDefault="00A15C3A" w:rsidP="00A15C3A">
      <w:pPr>
        <w:jc w:val="both"/>
      </w:pPr>
      <w:r w:rsidRPr="00064FE8">
        <w:rPr>
          <w:rFonts w:ascii="Times New Roman" w:hAnsi="Times New Roman" w:cs="Times New Roman"/>
          <w:bCs/>
          <w:sz w:val="28"/>
          <w:szCs w:val="28"/>
        </w:rPr>
        <w:t xml:space="preserve">Секретар  міської ради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064FE8">
        <w:rPr>
          <w:rFonts w:ascii="Times New Roman" w:hAnsi="Times New Roman" w:cs="Times New Roman"/>
          <w:bCs/>
          <w:sz w:val="28"/>
          <w:szCs w:val="28"/>
        </w:rPr>
        <w:t>Василь МАЙСТРЕНКО</w:t>
      </w:r>
    </w:p>
    <w:p w14:paraId="3707FAFB" w14:textId="77777777" w:rsidR="00A15C3A" w:rsidRDefault="00A15C3A" w:rsidP="00A15C3A">
      <w:pPr>
        <w:rPr>
          <w:sz w:val="28"/>
          <w:szCs w:val="28"/>
        </w:rPr>
      </w:pPr>
    </w:p>
    <w:p w14:paraId="4834371D" w14:textId="77777777" w:rsidR="0078674B" w:rsidRPr="00A15C3A" w:rsidRDefault="0078674B" w:rsidP="00A15C3A">
      <w:pPr>
        <w:ind w:firstLine="708"/>
        <w:rPr>
          <w:sz w:val="28"/>
          <w:szCs w:val="28"/>
        </w:rPr>
      </w:pPr>
    </w:p>
    <w:sectPr w:rsidR="0078674B" w:rsidRPr="00A15C3A" w:rsidSect="00A15C3A">
      <w:pgSz w:w="11900" w:h="16840"/>
      <w:pgMar w:top="1085" w:right="536" w:bottom="904" w:left="1669" w:header="130" w:footer="398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BABAC" w14:textId="77777777" w:rsidR="0037473A" w:rsidRDefault="0037473A" w:rsidP="00D03D83">
      <w:r>
        <w:separator/>
      </w:r>
    </w:p>
  </w:endnote>
  <w:endnote w:type="continuationSeparator" w:id="0">
    <w:p w14:paraId="1F3C4EC9" w14:textId="77777777" w:rsidR="0037473A" w:rsidRDefault="0037473A" w:rsidP="00D03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547C9" w14:textId="77777777" w:rsidR="0037473A" w:rsidRDefault="0037473A"/>
  </w:footnote>
  <w:footnote w:type="continuationSeparator" w:id="0">
    <w:p w14:paraId="0F4EB873" w14:textId="77777777" w:rsidR="0037473A" w:rsidRDefault="0037473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4F3AD2"/>
    <w:multiLevelType w:val="hybridMultilevel"/>
    <w:tmpl w:val="A5C86912"/>
    <w:lvl w:ilvl="0" w:tplc="942861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D83"/>
    <w:rsid w:val="000B2E0E"/>
    <w:rsid w:val="0010647F"/>
    <w:rsid w:val="001B2E4D"/>
    <w:rsid w:val="001B7BBA"/>
    <w:rsid w:val="0033690D"/>
    <w:rsid w:val="0037473A"/>
    <w:rsid w:val="00397931"/>
    <w:rsid w:val="0065704E"/>
    <w:rsid w:val="006A5D5E"/>
    <w:rsid w:val="00707D51"/>
    <w:rsid w:val="0078674B"/>
    <w:rsid w:val="007B525F"/>
    <w:rsid w:val="00993DEA"/>
    <w:rsid w:val="009A4480"/>
    <w:rsid w:val="00A15C3A"/>
    <w:rsid w:val="00A16F84"/>
    <w:rsid w:val="00A640B7"/>
    <w:rsid w:val="00BB24EB"/>
    <w:rsid w:val="00D03D83"/>
    <w:rsid w:val="00D126C2"/>
    <w:rsid w:val="00D41327"/>
    <w:rsid w:val="00E126B2"/>
    <w:rsid w:val="00F9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5C865"/>
  <w15:docId w15:val="{AD077AC8-BBB5-4852-9F67-70981579F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D83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нак"/>
    <w:basedOn w:val="a0"/>
    <w:link w:val="a4"/>
    <w:uiPriority w:val="99"/>
    <w:locked/>
    <w:rsid w:val="00D03D83"/>
    <w:rPr>
      <w:rFonts w:ascii="Times New Roman" w:hAnsi="Times New Roman" w:cs="Times New Roman"/>
      <w:b/>
      <w:bCs/>
      <w:sz w:val="26"/>
      <w:szCs w:val="26"/>
      <w:u w:val="none"/>
      <w:shd w:val="clear" w:color="auto" w:fill="auto"/>
    </w:rPr>
  </w:style>
  <w:style w:type="character" w:customStyle="1" w:styleId="a5">
    <w:name w:val="Другое_"/>
    <w:basedOn w:val="a0"/>
    <w:link w:val="a6"/>
    <w:uiPriority w:val="99"/>
    <w:locked/>
    <w:rsid w:val="00D03D83"/>
    <w:rPr>
      <w:rFonts w:ascii="Times New Roman" w:hAnsi="Times New Roman" w:cs="Times New Roman"/>
      <w:sz w:val="26"/>
      <w:szCs w:val="26"/>
      <w:u w:val="none"/>
      <w:shd w:val="clear" w:color="auto" w:fill="auto"/>
    </w:rPr>
  </w:style>
  <w:style w:type="character" w:customStyle="1" w:styleId="a7">
    <w:name w:val="Подпись к таблице_"/>
    <w:basedOn w:val="a0"/>
    <w:link w:val="a8"/>
    <w:uiPriority w:val="99"/>
    <w:locked/>
    <w:rsid w:val="00D03D83"/>
    <w:rPr>
      <w:rFonts w:ascii="Times New Roman" w:hAnsi="Times New Roman" w:cs="Times New Roman"/>
      <w:sz w:val="26"/>
      <w:szCs w:val="26"/>
      <w:u w:val="none"/>
      <w:shd w:val="clear" w:color="auto" w:fill="auto"/>
    </w:rPr>
  </w:style>
  <w:style w:type="paragraph" w:styleId="a4">
    <w:name w:val="Body Text"/>
    <w:basedOn w:val="a"/>
    <w:link w:val="a3"/>
    <w:uiPriority w:val="99"/>
    <w:rsid w:val="00D03D83"/>
    <w:pPr>
      <w:spacing w:after="26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BodyTextChar">
    <w:name w:val="Body Text Char"/>
    <w:basedOn w:val="a0"/>
    <w:uiPriority w:val="99"/>
    <w:semiHidden/>
    <w:rsid w:val="00CC543E"/>
    <w:rPr>
      <w:color w:val="000000"/>
      <w:sz w:val="24"/>
      <w:szCs w:val="24"/>
      <w:lang w:val="uk-UA" w:eastAsia="uk-UA"/>
    </w:rPr>
  </w:style>
  <w:style w:type="paragraph" w:customStyle="1" w:styleId="a6">
    <w:name w:val="Другое"/>
    <w:basedOn w:val="a"/>
    <w:link w:val="a5"/>
    <w:uiPriority w:val="99"/>
    <w:rsid w:val="00D03D83"/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Подпись к таблице"/>
    <w:basedOn w:val="a"/>
    <w:link w:val="a7"/>
    <w:uiPriority w:val="99"/>
    <w:rsid w:val="00D03D83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636</Words>
  <Characters>363</Characters>
  <Application>Microsoft Office Word</Application>
  <DocSecurity>0</DocSecurity>
  <Lines>3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Світлана</cp:lastModifiedBy>
  <cp:revision>3</cp:revision>
  <cp:lastPrinted>2025-02-17T08:45:00Z</cp:lastPrinted>
  <dcterms:created xsi:type="dcterms:W3CDTF">2025-01-07T08:19:00Z</dcterms:created>
  <dcterms:modified xsi:type="dcterms:W3CDTF">2025-02-17T08:45:00Z</dcterms:modified>
</cp:coreProperties>
</file>